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Pr="006B0337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120"/>
        <w:gridCol w:w="232"/>
        <w:gridCol w:w="53"/>
        <w:gridCol w:w="1557"/>
        <w:gridCol w:w="433"/>
        <w:gridCol w:w="904"/>
        <w:gridCol w:w="944"/>
        <w:gridCol w:w="694"/>
        <w:gridCol w:w="867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425A5D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425A5D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893169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B37322" w:rsidRDefault="00B227FA" w:rsidP="00784355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Changes in the composition of the executive body</w:t>
            </w:r>
          </w:p>
        </w:tc>
      </w:tr>
      <w:tr w:rsidR="00911A61" w:rsidRPr="00893169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3169" w:rsidRPr="00E52B54" w:rsidTr="00A713B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169" w:rsidRPr="00E52B54" w:rsidRDefault="00893169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E52B54" w:rsidRDefault="00893169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B227FA" w:rsidRDefault="00893169" w:rsidP="00185715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Pulatov Akmal Azimovich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Default="00893169" w:rsidP="00185715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0F4430" w:rsidRDefault="00893169" w:rsidP="00185715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13758A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AD3336" w:rsidRDefault="00911A61" w:rsidP="00FF78FE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</w:tr>
      <w:tr w:rsidR="00911A61" w:rsidRPr="00893169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893169" w:rsidRPr="00E52B54" w:rsidTr="00782A0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169" w:rsidRPr="00E52B54" w:rsidRDefault="00893169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E52B54" w:rsidRDefault="00893169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B518A2" w:rsidRDefault="00893169" w:rsidP="00FF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Akhmedov Jamolhon H</w:t>
            </w:r>
            <w:r>
              <w:rPr>
                <w:sz w:val="20"/>
                <w:szCs w:val="20"/>
                <w:lang w:val="en-US"/>
              </w:rPr>
              <w:t>a</w:t>
            </w:r>
            <w:r w:rsidRPr="00B227FA">
              <w:rPr>
                <w:sz w:val="20"/>
                <w:szCs w:val="20"/>
              </w:rPr>
              <w:t>lmatovich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Default="00893169" w:rsidP="00185715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0F4430" w:rsidRDefault="00893169" w:rsidP="00185715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893169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893169">
              <w:rPr>
                <w:noProof/>
                <w:sz w:val="20"/>
                <w:szCs w:val="20"/>
              </w:rPr>
              <w:t>Supervisory Board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6B0337" w:rsidP="00893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893169">
              <w:rPr>
                <w:sz w:val="20"/>
                <w:szCs w:val="20"/>
                <w:lang w:val="uz-Cyrl-UZ"/>
              </w:rPr>
              <w:t>5</w:t>
            </w:r>
            <w:r w:rsidR="009D334D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6B0337" w:rsidP="00893169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893169">
              <w:rPr>
                <w:sz w:val="20"/>
                <w:szCs w:val="20"/>
                <w:lang w:val="uz-Cyrl-UZ"/>
              </w:rPr>
              <w:t>5</w:t>
            </w:r>
            <w:r w:rsidR="00AA0BD1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11A61" w:rsidRPr="00893169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893169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B227FA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The composition of the executive body after the change</w:t>
            </w:r>
          </w:p>
        </w:tc>
      </w:tr>
      <w:tr w:rsidR="00AA0BD1" w:rsidRPr="00E52B54" w:rsidTr="00C671D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8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0F4430" w:rsidP="00FF23AD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0F4430" w:rsidRPr="00E52B54" w:rsidTr="005556E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893169" w:rsidP="009B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Akhmedov Jamolhon H</w:t>
            </w:r>
            <w:r>
              <w:rPr>
                <w:sz w:val="20"/>
                <w:szCs w:val="20"/>
                <w:lang w:val="en-US"/>
              </w:rPr>
              <w:t>a</w:t>
            </w:r>
            <w:r w:rsidRPr="00B227FA">
              <w:rPr>
                <w:sz w:val="20"/>
                <w:szCs w:val="20"/>
              </w:rPr>
              <w:t>lmatovich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101AD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193F68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Tursunbaev Sahib Sabirovich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101AD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Production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Isroilova Marina Gadzhievna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0F4430" w:rsidRDefault="000F4430" w:rsidP="00193F68">
            <w:pPr>
              <w:rPr>
                <w:sz w:val="20"/>
                <w:szCs w:val="20"/>
                <w:lang w:val="en-US"/>
              </w:rPr>
            </w:pPr>
            <w:r w:rsidRPr="000F4430">
              <w:rPr>
                <w:sz w:val="20"/>
                <w:szCs w:val="20"/>
                <w:lang w:val="en-US"/>
              </w:rPr>
              <w:t>Director of Marketing, Prospective Development and Investment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Tillalaev Farhodzhon Sobirjonovich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6B2C31" w:rsidRDefault="000F4430" w:rsidP="00977D9D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Financial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Isaboev Abrorzhon Akbarovich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Accountant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89316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Kuchkarov Raimzhon Khakimovich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mechanical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89316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Nishonov Ilkhom Ismoilovich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Power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89316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Mamatozhiev Tokhirzhon Tursunalievich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0F4430" w:rsidRDefault="000F4430" w:rsidP="006B2C3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Lawyer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89316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Turғunov Sharifjon Mamatbekovich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Head of the workshop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0F4430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9316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Teshaboeva Zamirahon Ibrahimovna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Senior Engineer, VNPiSMK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tblInd w:w="58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C671D8" w:rsidRPr="00893169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</w:p>
          <w:p w:rsidR="00C671D8" w:rsidRPr="00893169" w:rsidRDefault="00B227FA" w:rsidP="00C671D8">
            <w:pPr>
              <w:ind w:left="4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    </w:t>
            </w:r>
            <w:r w:rsidR="00C671D8" w:rsidRPr="00893169">
              <w:rPr>
                <w:sz w:val="20"/>
                <w:szCs w:val="20"/>
                <w:lang w:val="en-US"/>
              </w:rPr>
              <w:t xml:space="preserve">Full Name of executive director of society:                                                               </w:t>
            </w:r>
            <w:r w:rsidR="00893169" w:rsidRPr="00893169">
              <w:rPr>
                <w:sz w:val="20"/>
                <w:szCs w:val="20"/>
                <w:lang w:val="en-US"/>
              </w:rPr>
              <w:t>Akhmedov Jamolhon Halmatovich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  <w:tr w:rsidR="00C671D8" w:rsidRPr="00893169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Full Name of main accountant:                                                     </w:t>
            </w:r>
            <w:r w:rsidR="00893169">
              <w:rPr>
                <w:sz w:val="20"/>
                <w:szCs w:val="20"/>
                <w:lang w:val="en-US"/>
              </w:rPr>
              <w:t xml:space="preserve">                             </w:t>
            </w:r>
            <w:r w:rsidRPr="00893169">
              <w:rPr>
                <w:sz w:val="20"/>
                <w:szCs w:val="20"/>
                <w:lang w:val="en-US"/>
              </w:rPr>
              <w:t xml:space="preserve"> Isaboev Abrorjon Akbarovich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>Full Name of Authorized person who posted                                                            Mamadjanov Gulomdjon Rakhmatovich</w:t>
            </w:r>
          </w:p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 information on the</w:t>
            </w:r>
            <w:r w:rsidRPr="00893169">
              <w:rPr>
                <w:sz w:val="20"/>
                <w:szCs w:val="20"/>
                <w:lang w:val="uz-Cyrl-UZ"/>
              </w:rPr>
              <w:t xml:space="preserve"> </w:t>
            </w:r>
            <w:r w:rsidRPr="00893169">
              <w:rPr>
                <w:sz w:val="20"/>
                <w:szCs w:val="20"/>
                <w:lang w:val="en-US"/>
              </w:rPr>
              <w:t>website: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uz-Cyrl-UZ"/>
              </w:rPr>
            </w:pPr>
            <w:r w:rsidRPr="00893169">
              <w:rPr>
                <w:sz w:val="20"/>
                <w:szCs w:val="20"/>
                <w:lang w:val="en-US"/>
              </w:rPr>
              <w:br w:type="column"/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0" w:rsidRDefault="00976140" w:rsidP="00CD5114">
      <w:r>
        <w:separator/>
      </w:r>
    </w:p>
  </w:endnote>
  <w:endnote w:type="continuationSeparator" w:id="0">
    <w:p w:rsidR="00976140" w:rsidRDefault="00976140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0" w:rsidRDefault="00976140" w:rsidP="00CD5114">
      <w:r>
        <w:separator/>
      </w:r>
    </w:p>
  </w:footnote>
  <w:footnote w:type="continuationSeparator" w:id="0">
    <w:p w:rsidR="00976140" w:rsidRDefault="00976140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4083"/>
    <w:rsid w:val="000663CD"/>
    <w:rsid w:val="000B76CC"/>
    <w:rsid w:val="000C6966"/>
    <w:rsid w:val="000D59BE"/>
    <w:rsid w:val="000F0F51"/>
    <w:rsid w:val="000F4430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A1AF5"/>
    <w:rsid w:val="003D5433"/>
    <w:rsid w:val="004007B7"/>
    <w:rsid w:val="0040335D"/>
    <w:rsid w:val="00423BD5"/>
    <w:rsid w:val="00425A5D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304C4"/>
    <w:rsid w:val="005352A0"/>
    <w:rsid w:val="00561B0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30ABD"/>
    <w:rsid w:val="00647E9A"/>
    <w:rsid w:val="00654329"/>
    <w:rsid w:val="00693494"/>
    <w:rsid w:val="00695408"/>
    <w:rsid w:val="006B011C"/>
    <w:rsid w:val="006B0337"/>
    <w:rsid w:val="006B274C"/>
    <w:rsid w:val="006B2C31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93169"/>
    <w:rsid w:val="008C100F"/>
    <w:rsid w:val="008C6BD9"/>
    <w:rsid w:val="008D0BF1"/>
    <w:rsid w:val="00910920"/>
    <w:rsid w:val="00911A61"/>
    <w:rsid w:val="0091415C"/>
    <w:rsid w:val="00940582"/>
    <w:rsid w:val="009618B3"/>
    <w:rsid w:val="00962F38"/>
    <w:rsid w:val="00973F7F"/>
    <w:rsid w:val="00976140"/>
    <w:rsid w:val="00977D9D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A0BD1"/>
    <w:rsid w:val="00AF2735"/>
    <w:rsid w:val="00AF414E"/>
    <w:rsid w:val="00AF59D0"/>
    <w:rsid w:val="00B00E16"/>
    <w:rsid w:val="00B16CAA"/>
    <w:rsid w:val="00B20604"/>
    <w:rsid w:val="00B227F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0E9D"/>
    <w:rsid w:val="00F249E2"/>
    <w:rsid w:val="00F364CF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7A7B-0B20-4181-8866-10D6B5EF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101</cp:revision>
  <cp:lastPrinted>2017-06-09T11:28:00Z</cp:lastPrinted>
  <dcterms:created xsi:type="dcterms:W3CDTF">2017-06-08T13:34:00Z</dcterms:created>
  <dcterms:modified xsi:type="dcterms:W3CDTF">2019-11-15T10:31:00Z</dcterms:modified>
</cp:coreProperties>
</file>